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52C9" w14:textId="77777777" w:rsidR="00CE48B0" w:rsidRDefault="00CE48B0" w:rsidP="00CE48B0">
      <w:pPr>
        <w:spacing w:line="500" w:lineRule="exact"/>
        <w:rPr>
          <w:rFonts w:ascii="楷体_GB2312" w:eastAsia="楷体_GB2312" w:hAnsi="宋体" w:cs="楷体" w:hint="eastAsia"/>
          <w:color w:val="000000"/>
          <w:sz w:val="28"/>
          <w:szCs w:val="28"/>
          <w:lang w:bidi="zh-CN"/>
        </w:rPr>
      </w:pPr>
      <w:r>
        <w:rPr>
          <w:rFonts w:ascii="楷体_GB2312" w:eastAsia="楷体_GB2312" w:hAnsi="宋体" w:cs="楷体" w:hint="eastAsia"/>
          <w:b/>
          <w:bCs/>
          <w:color w:val="000000"/>
          <w:sz w:val="28"/>
          <w:szCs w:val="28"/>
          <w:lang w:bidi="zh-CN"/>
        </w:rPr>
        <w:t>附件一：“亚健康防治日”公益活动申报表</w:t>
      </w:r>
    </w:p>
    <w:p w14:paraId="2E9EB320" w14:textId="77777777" w:rsidR="00CE48B0" w:rsidRDefault="00CE48B0" w:rsidP="00CE48B0">
      <w:pPr>
        <w:spacing w:line="500" w:lineRule="exact"/>
        <w:rPr>
          <w:rFonts w:ascii="楷体_GB2312" w:eastAsia="楷体_GB2312" w:hAnsi="宋体" w:cs="楷体" w:hint="eastAsia"/>
          <w:color w:val="000000"/>
          <w:sz w:val="28"/>
          <w:szCs w:val="28"/>
          <w:lang w:bidi="zh-CN"/>
        </w:rPr>
      </w:pPr>
    </w:p>
    <w:p w14:paraId="194A9EC1" w14:textId="77777777" w:rsidR="00CE48B0" w:rsidRDefault="00CE48B0" w:rsidP="00CE48B0">
      <w:pPr>
        <w:spacing w:line="500" w:lineRule="exact"/>
        <w:jc w:val="center"/>
        <w:rPr>
          <w:rFonts w:ascii="楷体_GB2312" w:eastAsia="楷体_GB2312" w:hAnsi="宋体" w:cs="楷体" w:hint="eastAsia"/>
          <w:b/>
          <w:bCs/>
          <w:color w:val="000000"/>
          <w:sz w:val="28"/>
          <w:szCs w:val="28"/>
          <w:lang w:bidi="zh-CN"/>
        </w:rPr>
      </w:pPr>
      <w:r>
        <w:rPr>
          <w:rFonts w:ascii="楷体_GB2312" w:eastAsia="楷体_GB2312" w:hAnsi="宋体" w:cs="楷体" w:hint="eastAsia"/>
          <w:b/>
          <w:bCs/>
          <w:color w:val="000000"/>
          <w:sz w:val="28"/>
          <w:szCs w:val="28"/>
          <w:lang w:bidi="zh-CN"/>
        </w:rPr>
        <w:t>“亚健康防治日”公益活动申报表</w:t>
      </w:r>
    </w:p>
    <w:p w14:paraId="5EB91A91" w14:textId="77777777" w:rsidR="00CE48B0" w:rsidRDefault="00CE48B0" w:rsidP="00CE48B0">
      <w:pPr>
        <w:spacing w:line="500" w:lineRule="exact"/>
        <w:rPr>
          <w:rFonts w:ascii="楷体_GB2312" w:eastAsia="楷体_GB2312" w:hAnsi="宋体" w:cs="楷体" w:hint="eastAsia"/>
          <w:color w:val="000000"/>
          <w:sz w:val="28"/>
          <w:szCs w:val="28"/>
          <w:lang w:bidi="zh-CN"/>
        </w:rPr>
      </w:pPr>
    </w:p>
    <w:tbl>
      <w:tblPr>
        <w:tblW w:w="9086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5"/>
        <w:gridCol w:w="1286"/>
        <w:gridCol w:w="7"/>
        <w:gridCol w:w="833"/>
        <w:gridCol w:w="8"/>
        <w:gridCol w:w="1072"/>
        <w:gridCol w:w="1380"/>
        <w:gridCol w:w="9"/>
        <w:gridCol w:w="2026"/>
      </w:tblGrid>
      <w:tr w:rsidR="00CE48B0" w14:paraId="07150867" w14:textId="77777777" w:rsidTr="00D5026E">
        <w:trPr>
          <w:trHeight w:val="572"/>
        </w:trPr>
        <w:tc>
          <w:tcPr>
            <w:tcW w:w="2465" w:type="dxa"/>
          </w:tcPr>
          <w:p w14:paraId="7E3D1F50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4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 xml:space="preserve"> 申报单位名称</w:t>
            </w:r>
          </w:p>
        </w:tc>
        <w:tc>
          <w:tcPr>
            <w:tcW w:w="6621" w:type="dxa"/>
            <w:gridSpan w:val="8"/>
          </w:tcPr>
          <w:p w14:paraId="09E73CD2" w14:textId="77777777" w:rsidR="00CE48B0" w:rsidRDefault="00CE48B0" w:rsidP="00D5026E">
            <w:pPr>
              <w:rPr>
                <w:sz w:val="28"/>
                <w:szCs w:val="36"/>
              </w:rPr>
            </w:pPr>
          </w:p>
        </w:tc>
      </w:tr>
      <w:tr w:rsidR="00CE48B0" w14:paraId="1DE0BF72" w14:textId="77777777" w:rsidTr="00D5026E">
        <w:trPr>
          <w:trHeight w:val="572"/>
        </w:trPr>
        <w:tc>
          <w:tcPr>
            <w:tcW w:w="2465" w:type="dxa"/>
          </w:tcPr>
          <w:p w14:paraId="4CF00F2A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>统一社会信用代码</w:t>
            </w:r>
          </w:p>
        </w:tc>
        <w:tc>
          <w:tcPr>
            <w:tcW w:w="6621" w:type="dxa"/>
            <w:gridSpan w:val="8"/>
          </w:tcPr>
          <w:p w14:paraId="30829D7E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</w:tr>
      <w:tr w:rsidR="00CE48B0" w14:paraId="0B011CAE" w14:textId="77777777" w:rsidTr="00D5026E">
        <w:trPr>
          <w:trHeight w:val="528"/>
        </w:trPr>
        <w:tc>
          <w:tcPr>
            <w:tcW w:w="2465" w:type="dxa"/>
          </w:tcPr>
          <w:p w14:paraId="521D35A1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>单位网站或公众号</w:t>
            </w:r>
          </w:p>
        </w:tc>
        <w:tc>
          <w:tcPr>
            <w:tcW w:w="6621" w:type="dxa"/>
            <w:gridSpan w:val="8"/>
          </w:tcPr>
          <w:p w14:paraId="459F4AB0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</w:tr>
      <w:tr w:rsidR="00CE48B0" w14:paraId="5FD5F8CE" w14:textId="77777777" w:rsidTr="00D5026E">
        <w:trPr>
          <w:trHeight w:val="471"/>
        </w:trPr>
        <w:tc>
          <w:tcPr>
            <w:tcW w:w="2465" w:type="dxa"/>
          </w:tcPr>
          <w:p w14:paraId="44B5F16A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 xml:space="preserve">  法人姓名</w:t>
            </w:r>
          </w:p>
        </w:tc>
        <w:tc>
          <w:tcPr>
            <w:tcW w:w="1286" w:type="dxa"/>
          </w:tcPr>
          <w:p w14:paraId="12FB3DD0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  <w:tc>
          <w:tcPr>
            <w:tcW w:w="840" w:type="dxa"/>
            <w:gridSpan w:val="2"/>
          </w:tcPr>
          <w:p w14:paraId="4B7F00EB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>职务</w:t>
            </w:r>
          </w:p>
        </w:tc>
        <w:tc>
          <w:tcPr>
            <w:tcW w:w="1080" w:type="dxa"/>
            <w:gridSpan w:val="2"/>
          </w:tcPr>
          <w:p w14:paraId="62532597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  <w:tc>
          <w:tcPr>
            <w:tcW w:w="1389" w:type="dxa"/>
            <w:gridSpan w:val="2"/>
          </w:tcPr>
          <w:p w14:paraId="2AD5F31D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>联系电话</w:t>
            </w:r>
          </w:p>
        </w:tc>
        <w:tc>
          <w:tcPr>
            <w:tcW w:w="2026" w:type="dxa"/>
          </w:tcPr>
          <w:p w14:paraId="6CDC7088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</w:tr>
      <w:tr w:rsidR="00CE48B0" w14:paraId="061CA5F5" w14:textId="77777777" w:rsidTr="00D5026E">
        <w:trPr>
          <w:trHeight w:val="446"/>
        </w:trPr>
        <w:tc>
          <w:tcPr>
            <w:tcW w:w="2465" w:type="dxa"/>
          </w:tcPr>
          <w:p w14:paraId="2EB6EA27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 xml:space="preserve"> 活动具体负责人</w:t>
            </w:r>
          </w:p>
        </w:tc>
        <w:tc>
          <w:tcPr>
            <w:tcW w:w="1293" w:type="dxa"/>
            <w:gridSpan w:val="2"/>
          </w:tcPr>
          <w:p w14:paraId="3A41A28D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  <w:tc>
          <w:tcPr>
            <w:tcW w:w="841" w:type="dxa"/>
            <w:gridSpan w:val="2"/>
          </w:tcPr>
          <w:p w14:paraId="0305C089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>职务</w:t>
            </w:r>
          </w:p>
        </w:tc>
        <w:tc>
          <w:tcPr>
            <w:tcW w:w="1072" w:type="dxa"/>
          </w:tcPr>
          <w:p w14:paraId="0EB7FBEC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  <w:tc>
          <w:tcPr>
            <w:tcW w:w="1380" w:type="dxa"/>
          </w:tcPr>
          <w:p w14:paraId="43485066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>联系电话</w:t>
            </w:r>
          </w:p>
        </w:tc>
        <w:tc>
          <w:tcPr>
            <w:tcW w:w="2035" w:type="dxa"/>
            <w:gridSpan w:val="2"/>
          </w:tcPr>
          <w:p w14:paraId="4841245C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</w:tr>
      <w:tr w:rsidR="00CE48B0" w14:paraId="1A45C913" w14:textId="77777777" w:rsidTr="00D5026E">
        <w:trPr>
          <w:trHeight w:val="161"/>
        </w:trPr>
        <w:tc>
          <w:tcPr>
            <w:tcW w:w="2465" w:type="dxa"/>
          </w:tcPr>
          <w:p w14:paraId="141754E4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 xml:space="preserve">   办公地址</w:t>
            </w:r>
          </w:p>
        </w:tc>
        <w:tc>
          <w:tcPr>
            <w:tcW w:w="6621" w:type="dxa"/>
            <w:gridSpan w:val="8"/>
          </w:tcPr>
          <w:p w14:paraId="5E205ABC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</w:tr>
      <w:tr w:rsidR="00CE48B0" w14:paraId="239CFA1D" w14:textId="77777777" w:rsidTr="00D5026E">
        <w:trPr>
          <w:trHeight w:val="3353"/>
        </w:trPr>
        <w:tc>
          <w:tcPr>
            <w:tcW w:w="9086" w:type="dxa"/>
            <w:gridSpan w:val="9"/>
          </w:tcPr>
          <w:p w14:paraId="023F8B2A" w14:textId="77777777" w:rsidR="00CE48B0" w:rsidRDefault="00CE48B0" w:rsidP="00D5026E">
            <w:pPr>
              <w:jc w:val="center"/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>申报单位简介</w:t>
            </w:r>
          </w:p>
          <w:p w14:paraId="5ACA72A5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</w:tr>
      <w:tr w:rsidR="00CE48B0" w14:paraId="57301301" w14:textId="77777777" w:rsidTr="00D5026E">
        <w:trPr>
          <w:trHeight w:val="4222"/>
        </w:trPr>
        <w:tc>
          <w:tcPr>
            <w:tcW w:w="9086" w:type="dxa"/>
            <w:gridSpan w:val="9"/>
          </w:tcPr>
          <w:p w14:paraId="5833F0AB" w14:textId="77777777" w:rsidR="00CE48B0" w:rsidRDefault="00CE48B0" w:rsidP="00D5026E">
            <w:pPr>
              <w:jc w:val="center"/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  <w: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  <w:t>申报“亚健康防治日”公益活动的优势</w:t>
            </w:r>
          </w:p>
          <w:p w14:paraId="5BA4AA8F" w14:textId="77777777" w:rsidR="00CE48B0" w:rsidRDefault="00CE48B0" w:rsidP="00D5026E">
            <w:pPr>
              <w:rPr>
                <w:rFonts w:ascii="楷体_GB2312" w:eastAsia="楷体_GB2312" w:hAnsi="宋体" w:cs="楷体" w:hint="eastAsia"/>
                <w:color w:val="000000"/>
                <w:sz w:val="28"/>
                <w:szCs w:val="28"/>
                <w:lang w:bidi="zh-CN"/>
              </w:rPr>
            </w:pPr>
          </w:p>
        </w:tc>
      </w:tr>
    </w:tbl>
    <w:p w14:paraId="6A55EC25" w14:textId="77777777" w:rsidR="00CE48B0" w:rsidRDefault="00CE48B0" w:rsidP="00CE48B0">
      <w:pPr>
        <w:rPr>
          <w:rFonts w:ascii="楷体_GB2312" w:eastAsia="楷体_GB2312"/>
          <w:sz w:val="28"/>
          <w:szCs w:val="28"/>
        </w:rPr>
      </w:pPr>
    </w:p>
    <w:tbl>
      <w:tblPr>
        <w:tblpPr w:leftFromText="180" w:rightFromText="180" w:vertAnchor="text" w:horzAnchor="page" w:tblpX="1645" w:tblpY="311"/>
        <w:tblOverlap w:val="never"/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542"/>
      </w:tblGrid>
      <w:tr w:rsidR="00CE48B0" w14:paraId="200B6D22" w14:textId="77777777" w:rsidTr="00D5026E">
        <w:trPr>
          <w:trHeight w:val="4502"/>
        </w:trPr>
        <w:tc>
          <w:tcPr>
            <w:tcW w:w="1417" w:type="dxa"/>
            <w:vAlign w:val="center"/>
          </w:tcPr>
          <w:p w14:paraId="7D513F06" w14:textId="77777777" w:rsidR="00CE48B0" w:rsidRDefault="00CE48B0" w:rsidP="00D5026E">
            <w:pPr>
              <w:pStyle w:val="af2"/>
              <w:spacing w:line="360" w:lineRule="exact"/>
              <w:ind w:firstLineChars="25" w:firstLine="70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30EBC57D" w14:textId="77777777" w:rsidR="00CE48B0" w:rsidRDefault="00CE48B0" w:rsidP="00D5026E">
            <w:pPr>
              <w:pStyle w:val="af2"/>
              <w:spacing w:line="360" w:lineRule="exact"/>
              <w:ind w:firstLineChars="25" w:firstLine="70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>申报单位</w:t>
            </w:r>
          </w:p>
          <w:p w14:paraId="60040D12" w14:textId="77777777" w:rsidR="00CE48B0" w:rsidRDefault="00CE48B0" w:rsidP="00D5026E">
            <w:pPr>
              <w:pStyle w:val="af2"/>
              <w:spacing w:line="360" w:lineRule="exact"/>
              <w:ind w:firstLineChars="25" w:firstLine="70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>意见</w:t>
            </w:r>
          </w:p>
          <w:p w14:paraId="16766261" w14:textId="77777777" w:rsidR="00CE48B0" w:rsidRDefault="00CE48B0" w:rsidP="00D5026E">
            <w:pPr>
              <w:pStyle w:val="af2"/>
              <w:spacing w:line="360" w:lineRule="exact"/>
              <w:ind w:firstLineChars="0" w:firstLine="0"/>
              <w:rPr>
                <w:rFonts w:ascii="仿宋_GB2312" w:eastAsia="仿宋_GB2312"/>
                <w:bCs/>
                <w:color w:val="000000"/>
                <w:szCs w:val="28"/>
              </w:rPr>
            </w:pPr>
          </w:p>
        </w:tc>
        <w:tc>
          <w:tcPr>
            <w:tcW w:w="7542" w:type="dxa"/>
          </w:tcPr>
          <w:p w14:paraId="56A8D9DC" w14:textId="77777777" w:rsidR="00CE48B0" w:rsidRDefault="00CE48B0" w:rsidP="00D5026E">
            <w:pPr>
              <w:pStyle w:val="af2"/>
              <w:spacing w:line="360" w:lineRule="exact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26BAB6B9" w14:textId="77777777" w:rsidR="00CE48B0" w:rsidRDefault="00CE48B0" w:rsidP="00D5026E">
            <w:pPr>
              <w:pStyle w:val="af2"/>
              <w:spacing w:line="360" w:lineRule="exact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64009CF7" w14:textId="77777777" w:rsidR="00CE48B0" w:rsidRDefault="00CE48B0" w:rsidP="00D5026E">
            <w:pPr>
              <w:pStyle w:val="af2"/>
              <w:spacing w:line="360" w:lineRule="exact"/>
              <w:ind w:firstLineChars="0" w:firstLine="0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06928DB2" w14:textId="77777777" w:rsidR="00CE48B0" w:rsidRDefault="00CE48B0" w:rsidP="00D5026E">
            <w:pPr>
              <w:pStyle w:val="af2"/>
              <w:spacing w:line="360" w:lineRule="exact"/>
              <w:ind w:firstLineChars="1642" w:firstLine="4598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3F529099" w14:textId="77777777" w:rsidR="00CE48B0" w:rsidRDefault="00CE48B0" w:rsidP="00D5026E">
            <w:pPr>
              <w:pStyle w:val="af2"/>
              <w:spacing w:line="360" w:lineRule="exact"/>
              <w:ind w:firstLineChars="1642" w:firstLine="4598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5D821A7E" w14:textId="77777777" w:rsidR="00CE48B0" w:rsidRDefault="00CE48B0" w:rsidP="00D5026E">
            <w:pPr>
              <w:pStyle w:val="af2"/>
              <w:spacing w:line="360" w:lineRule="exact"/>
              <w:ind w:firstLineChars="1842" w:firstLine="5158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633F369A" w14:textId="77777777" w:rsidR="00CE48B0" w:rsidRDefault="00CE48B0" w:rsidP="00D5026E">
            <w:pPr>
              <w:pStyle w:val="af2"/>
              <w:spacing w:line="360" w:lineRule="exact"/>
              <w:ind w:firstLineChars="1792" w:firstLine="5018"/>
              <w:rPr>
                <w:rFonts w:ascii="仿宋_GB2312" w:eastAsia="仿宋_GB2312"/>
                <w:bCs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 xml:space="preserve">（盖 </w:t>
            </w:r>
            <w:r>
              <w:rPr>
                <w:rFonts w:ascii="仿宋_GB2312" w:eastAsia="仿宋_GB2312"/>
                <w:bCs/>
                <w:color w:val="000000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>章）</w:t>
            </w:r>
          </w:p>
          <w:p w14:paraId="0B1EA231" w14:textId="77777777" w:rsidR="00CE48B0" w:rsidRDefault="00CE48B0" w:rsidP="00D5026E">
            <w:pPr>
              <w:pStyle w:val="af2"/>
              <w:spacing w:line="360" w:lineRule="exact"/>
              <w:ind w:firstLineChars="1642" w:firstLine="4598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3140E906" w14:textId="77777777" w:rsidR="00CE48B0" w:rsidRDefault="00CE48B0" w:rsidP="00D5026E">
            <w:pPr>
              <w:pStyle w:val="af2"/>
              <w:spacing w:line="360" w:lineRule="exact"/>
              <w:ind w:firstLineChars="1642" w:firstLine="4598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22386000" w14:textId="77777777" w:rsidR="00CE48B0" w:rsidRDefault="00CE48B0" w:rsidP="00D5026E">
            <w:pPr>
              <w:pStyle w:val="af2"/>
              <w:spacing w:line="360" w:lineRule="exact"/>
              <w:ind w:firstLineChars="1642" w:firstLine="4598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67C7AB27" w14:textId="77777777" w:rsidR="00CE48B0" w:rsidRDefault="00CE48B0" w:rsidP="00D5026E">
            <w:pPr>
              <w:pStyle w:val="af2"/>
              <w:wordWrap w:val="0"/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 xml:space="preserve">　　　　　　　　　　　　　年　　月　　日</w:t>
            </w:r>
          </w:p>
          <w:p w14:paraId="71FDD81F" w14:textId="77777777" w:rsidR="00CE48B0" w:rsidRDefault="00CE48B0" w:rsidP="00D5026E">
            <w:pPr>
              <w:pStyle w:val="af2"/>
              <w:wordWrap w:val="0"/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32591F1D" w14:textId="77777777" w:rsidR="00CE48B0" w:rsidRDefault="00CE48B0" w:rsidP="00D5026E">
            <w:pPr>
              <w:pStyle w:val="af2"/>
              <w:wordWrap w:val="0"/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</w:p>
        </w:tc>
      </w:tr>
      <w:tr w:rsidR="00CE48B0" w14:paraId="66FE0137" w14:textId="77777777" w:rsidTr="00D5026E">
        <w:trPr>
          <w:trHeight w:val="4871"/>
        </w:trPr>
        <w:tc>
          <w:tcPr>
            <w:tcW w:w="1417" w:type="dxa"/>
            <w:vAlign w:val="center"/>
          </w:tcPr>
          <w:p w14:paraId="716683C5" w14:textId="77777777" w:rsidR="00CE48B0" w:rsidRDefault="00CE48B0" w:rsidP="00D5026E">
            <w:pPr>
              <w:pStyle w:val="af2"/>
              <w:spacing w:line="360" w:lineRule="exact"/>
              <w:ind w:firstLineChars="25" w:firstLine="70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>中和亚健康服务中心办公室审批意见</w:t>
            </w:r>
          </w:p>
          <w:p w14:paraId="04DA1548" w14:textId="77777777" w:rsidR="00CE48B0" w:rsidRDefault="00CE48B0" w:rsidP="00D5026E">
            <w:pPr>
              <w:pStyle w:val="af2"/>
              <w:spacing w:line="360" w:lineRule="exact"/>
              <w:ind w:firstLineChars="0" w:firstLine="0"/>
              <w:jc w:val="left"/>
              <w:rPr>
                <w:rFonts w:ascii="仿宋_GB2312" w:eastAsia="仿宋_GB2312"/>
                <w:bCs/>
                <w:color w:val="000000"/>
                <w:szCs w:val="28"/>
              </w:rPr>
            </w:pPr>
          </w:p>
        </w:tc>
        <w:tc>
          <w:tcPr>
            <w:tcW w:w="7542" w:type="dxa"/>
          </w:tcPr>
          <w:p w14:paraId="3D6F103F" w14:textId="77777777" w:rsidR="00CE48B0" w:rsidRDefault="00CE48B0" w:rsidP="00D5026E">
            <w:pPr>
              <w:pStyle w:val="af2"/>
              <w:spacing w:line="360" w:lineRule="exact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68CF175A" w14:textId="77777777" w:rsidR="00CE48B0" w:rsidRDefault="00CE48B0" w:rsidP="00D5026E">
            <w:pPr>
              <w:pStyle w:val="af2"/>
              <w:spacing w:line="360" w:lineRule="exact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6BBFC90F" w14:textId="77777777" w:rsidR="00CE48B0" w:rsidRDefault="00CE48B0" w:rsidP="00D5026E">
            <w:pPr>
              <w:pStyle w:val="af2"/>
              <w:spacing w:line="360" w:lineRule="exact"/>
              <w:ind w:firstLineChars="0" w:firstLine="0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37913DD5" w14:textId="77777777" w:rsidR="00CE48B0" w:rsidRDefault="00CE48B0" w:rsidP="00D5026E">
            <w:pPr>
              <w:pStyle w:val="af2"/>
              <w:spacing w:line="360" w:lineRule="exact"/>
              <w:ind w:firstLineChars="0" w:firstLine="0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59FDF81B" w14:textId="77777777" w:rsidR="00CE48B0" w:rsidRDefault="00CE48B0" w:rsidP="00D5026E">
            <w:pPr>
              <w:pStyle w:val="af2"/>
              <w:spacing w:line="360" w:lineRule="exact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7F241AF1" w14:textId="77777777" w:rsidR="00CE48B0" w:rsidRDefault="00CE48B0" w:rsidP="00D5026E">
            <w:pPr>
              <w:pStyle w:val="af2"/>
              <w:spacing w:line="360" w:lineRule="exact"/>
              <w:ind w:firstLineChars="0" w:firstLine="0"/>
              <w:rPr>
                <w:rFonts w:ascii="仿宋_GB2312" w:eastAsia="仿宋_GB2312"/>
                <w:bCs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 xml:space="preserve"> </w:t>
            </w:r>
          </w:p>
          <w:p w14:paraId="272A8869" w14:textId="77777777" w:rsidR="00CE48B0" w:rsidRDefault="00CE48B0" w:rsidP="00D5026E">
            <w:pPr>
              <w:pStyle w:val="af2"/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 xml:space="preserve">　　　　　　　 </w:t>
            </w:r>
            <w:r>
              <w:rPr>
                <w:rFonts w:ascii="仿宋_GB2312" w:eastAsia="仿宋_GB2312"/>
                <w:bCs/>
                <w:color w:val="000000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 xml:space="preserve">　 （盖 </w:t>
            </w:r>
            <w:r>
              <w:rPr>
                <w:rFonts w:ascii="仿宋_GB2312" w:eastAsia="仿宋_GB2312"/>
                <w:bCs/>
                <w:color w:val="000000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>章）</w:t>
            </w:r>
          </w:p>
          <w:p w14:paraId="25BFFD89" w14:textId="77777777" w:rsidR="00CE48B0" w:rsidRDefault="00CE48B0" w:rsidP="00D5026E">
            <w:pPr>
              <w:pStyle w:val="af2"/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516E3EFE" w14:textId="77777777" w:rsidR="00CE48B0" w:rsidRDefault="00CE48B0" w:rsidP="00D5026E">
            <w:pPr>
              <w:pStyle w:val="af2"/>
              <w:wordWrap w:val="0"/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 xml:space="preserve">　　　　　　　　　　　　</w:t>
            </w:r>
          </w:p>
          <w:p w14:paraId="0D738865" w14:textId="77777777" w:rsidR="00CE48B0" w:rsidRDefault="00CE48B0" w:rsidP="00D5026E">
            <w:pPr>
              <w:pStyle w:val="af2"/>
              <w:wordWrap w:val="0"/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</w:p>
          <w:p w14:paraId="2444304F" w14:textId="77777777" w:rsidR="00CE48B0" w:rsidRDefault="00CE48B0" w:rsidP="00D5026E">
            <w:pPr>
              <w:pStyle w:val="af2"/>
              <w:wordWrap w:val="0"/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bCs/>
                <w:color w:val="000000"/>
                <w:szCs w:val="28"/>
              </w:rPr>
              <w:t xml:space="preserve">　年　　月　　日</w:t>
            </w:r>
          </w:p>
        </w:tc>
      </w:tr>
    </w:tbl>
    <w:p w14:paraId="398195DD" w14:textId="77777777" w:rsidR="00CE48B0" w:rsidRDefault="00CE48B0" w:rsidP="00CE48B0">
      <w:pPr>
        <w:rPr>
          <w:rFonts w:ascii="楷体_GB2312" w:eastAsia="楷体_GB2312" w:hAnsi="Calibri" w:cs="Times New Roman"/>
          <w:sz w:val="28"/>
          <w:szCs w:val="28"/>
        </w:rPr>
      </w:pPr>
      <w:r>
        <w:rPr>
          <w:rFonts w:ascii="楷体_GB2312" w:eastAsia="楷体_GB2312" w:hAnsi="宋体" w:cs="楷体" w:hint="eastAsia"/>
          <w:color w:val="000000"/>
          <w:sz w:val="28"/>
          <w:szCs w:val="28"/>
          <w:lang w:bidi="zh-CN"/>
        </w:rPr>
        <w:t>注：需报送“亚健康防治日”公益活动具体实施方案</w:t>
      </w:r>
    </w:p>
    <w:p w14:paraId="387B19DA" w14:textId="77777777" w:rsidR="00F4298D" w:rsidRPr="00CE48B0" w:rsidRDefault="00F4298D">
      <w:pPr>
        <w:rPr>
          <w:rFonts w:hint="eastAsia"/>
        </w:rPr>
      </w:pPr>
    </w:p>
    <w:sectPr w:rsidR="00F4298D" w:rsidRPr="00CE4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3D9FA" w14:textId="77777777" w:rsidR="009B560F" w:rsidRDefault="009B560F" w:rsidP="00CE48B0">
      <w:pPr>
        <w:rPr>
          <w:rFonts w:hint="eastAsia"/>
        </w:rPr>
      </w:pPr>
      <w:r>
        <w:separator/>
      </w:r>
    </w:p>
  </w:endnote>
  <w:endnote w:type="continuationSeparator" w:id="0">
    <w:p w14:paraId="0469A28B" w14:textId="77777777" w:rsidR="009B560F" w:rsidRDefault="009B560F" w:rsidP="00CE48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A4CDF" w14:textId="77777777" w:rsidR="009B560F" w:rsidRDefault="009B560F" w:rsidP="00CE48B0">
      <w:pPr>
        <w:rPr>
          <w:rFonts w:hint="eastAsia"/>
        </w:rPr>
      </w:pPr>
      <w:r>
        <w:separator/>
      </w:r>
    </w:p>
  </w:footnote>
  <w:footnote w:type="continuationSeparator" w:id="0">
    <w:p w14:paraId="3342809E" w14:textId="77777777" w:rsidR="009B560F" w:rsidRDefault="009B560F" w:rsidP="00CE48B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26"/>
    <w:rsid w:val="004E60D0"/>
    <w:rsid w:val="009A1C26"/>
    <w:rsid w:val="009B560F"/>
    <w:rsid w:val="00CE48B0"/>
    <w:rsid w:val="00CE73DC"/>
    <w:rsid w:val="00F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5823EA-4EB9-435C-BA03-5DC64E2C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8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2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2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2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2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2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2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2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C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C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C2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C2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1C2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C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C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C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C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1C2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E48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E48B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E4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E48B0"/>
    <w:rPr>
      <w:sz w:val="18"/>
      <w:szCs w:val="18"/>
    </w:rPr>
  </w:style>
  <w:style w:type="paragraph" w:styleId="af2">
    <w:name w:val="Body Text Indent"/>
    <w:basedOn w:val="a"/>
    <w:link w:val="af3"/>
    <w:qFormat/>
    <w:rsid w:val="00CE48B0"/>
    <w:pPr>
      <w:ind w:firstLineChars="192" w:firstLine="538"/>
    </w:pPr>
    <w:rPr>
      <w:sz w:val="28"/>
    </w:rPr>
  </w:style>
  <w:style w:type="character" w:customStyle="1" w:styleId="af3">
    <w:name w:val="正文文本缩进 字符"/>
    <w:basedOn w:val="a0"/>
    <w:link w:val="af2"/>
    <w:rsid w:val="00CE48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169</Characters>
  <Application>Microsoft Office Word</Application>
  <DocSecurity>0</DocSecurity>
  <Lines>16</Lines>
  <Paragraphs>10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s</dc:creator>
  <cp:keywords/>
  <dc:description/>
  <cp:lastModifiedBy>y s</cp:lastModifiedBy>
  <cp:revision>2</cp:revision>
  <dcterms:created xsi:type="dcterms:W3CDTF">2025-04-10T01:49:00Z</dcterms:created>
  <dcterms:modified xsi:type="dcterms:W3CDTF">2025-04-10T01:49:00Z</dcterms:modified>
</cp:coreProperties>
</file>